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76" w:rsidRPr="00FF4B76" w:rsidRDefault="00FF4B76" w:rsidP="00FF4B76">
      <w:pPr>
        <w:suppressAutoHyphens/>
        <w:autoSpaceDE w:val="0"/>
        <w:autoSpaceDN w:val="0"/>
        <w:adjustRightInd w:val="0"/>
        <w:spacing w:before="4" w:after="4" w:line="240" w:lineRule="auto"/>
        <w:jc w:val="center"/>
        <w:textAlignment w:val="center"/>
        <w:rPr>
          <w:rFonts w:ascii="Times New Roman" w:hAnsi="Times New Roman" w:cs="Times New Roman"/>
          <w:b/>
          <w:bCs/>
          <w:color w:val="000000"/>
          <w:sz w:val="24"/>
          <w:szCs w:val="24"/>
        </w:rPr>
      </w:pPr>
      <w:r w:rsidRPr="00FF4B76">
        <w:rPr>
          <w:rFonts w:ascii="Times New Roman" w:hAnsi="Times New Roman" w:cs="Times New Roman"/>
          <w:b/>
          <w:bCs/>
          <w:color w:val="000000"/>
          <w:sz w:val="24"/>
          <w:szCs w:val="24"/>
        </w:rPr>
        <w:t xml:space="preserve">Plan-Results Matrix </w:t>
      </w:r>
    </w:p>
    <w:p w:rsidR="00FF4B76" w:rsidRPr="00FF4B76" w:rsidRDefault="00FF4B76" w:rsidP="00FF4B76">
      <w:pPr>
        <w:suppressAutoHyphens/>
        <w:autoSpaceDE w:val="0"/>
        <w:autoSpaceDN w:val="0"/>
        <w:adjustRightInd w:val="0"/>
        <w:spacing w:before="4" w:after="4" w:line="240" w:lineRule="auto"/>
        <w:jc w:val="center"/>
        <w:textAlignment w:val="center"/>
        <w:rPr>
          <w:rFonts w:ascii="Times New Roman" w:hAnsi="Times New Roman" w:cs="Times New Roman"/>
          <w:b/>
          <w:bCs/>
          <w:color w:val="000000"/>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1701"/>
        <w:gridCol w:w="3736"/>
        <w:gridCol w:w="3923"/>
      </w:tblGrid>
      <w:tr w:rsidR="00FF4B76" w:rsidRPr="00FF4B76">
        <w:tblPrEx>
          <w:tblCellMar>
            <w:top w:w="0" w:type="dxa"/>
            <w:left w:w="0" w:type="dxa"/>
            <w:bottom w:w="0" w:type="dxa"/>
            <w:right w:w="0" w:type="dxa"/>
          </w:tblCellMar>
        </w:tblPrEx>
        <w:trPr>
          <w:trHeight w:val="2303"/>
        </w:trPr>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F4B76" w:rsidRPr="00FF4B76" w:rsidRDefault="00FF4B76" w:rsidP="00FF4B76">
            <w:pPr>
              <w:suppressAutoHyphens/>
              <w:autoSpaceDE w:val="0"/>
              <w:autoSpaceDN w:val="0"/>
              <w:adjustRightInd w:val="0"/>
              <w:spacing w:before="4" w:after="4" w:line="240" w:lineRule="auto"/>
              <w:textAlignment w:val="center"/>
              <w:rPr>
                <w:rFonts w:ascii="Times New Roman" w:hAnsi="Times New Roman" w:cs="Times New Roman"/>
                <w:color w:val="000000"/>
                <w:sz w:val="24"/>
                <w:szCs w:val="24"/>
              </w:rPr>
            </w:pPr>
            <w:r w:rsidRPr="00FF4B76">
              <w:rPr>
                <w:rFonts w:ascii="Times New Roman" w:hAnsi="Times New Roman" w:cs="Times New Roman"/>
                <w:b/>
                <w:bCs/>
                <w:color w:val="000000"/>
                <w:sz w:val="24"/>
                <w:szCs w:val="24"/>
              </w:rPr>
              <w:t>Improvement Objective Met</w:t>
            </w:r>
          </w:p>
        </w:tc>
        <w:tc>
          <w:tcPr>
            <w:tcW w:w="37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F4B76" w:rsidRPr="00FF4B76" w:rsidRDefault="00FF4B76" w:rsidP="00FF4B76">
            <w:pPr>
              <w:suppressAutoHyphens/>
              <w:autoSpaceDE w:val="0"/>
              <w:autoSpaceDN w:val="0"/>
              <w:adjustRightInd w:val="0"/>
              <w:spacing w:before="4" w:after="4" w:line="240" w:lineRule="auto"/>
              <w:textAlignment w:val="center"/>
              <w:rPr>
                <w:rFonts w:ascii="Times New Roman" w:hAnsi="Times New Roman" w:cs="Times New Roman"/>
                <w:color w:val="000000"/>
                <w:sz w:val="24"/>
                <w:szCs w:val="24"/>
              </w:rPr>
            </w:pPr>
            <w:r w:rsidRPr="00FF4B76">
              <w:rPr>
                <w:rFonts w:ascii="Times New Roman" w:hAnsi="Times New Roman" w:cs="Times New Roman"/>
                <w:color w:val="000000"/>
                <w:sz w:val="24"/>
                <w:szCs w:val="24"/>
              </w:rPr>
              <w:t>You got lucky: but will the improvements last?  Since the reasons for success are unrelated to the process changes, the team should reevaluate key contributing factors and reconsider solutions if necessary.</w:t>
            </w:r>
          </w:p>
        </w:tc>
        <w:tc>
          <w:tcPr>
            <w:tcW w:w="392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F4B76" w:rsidRPr="00FF4B76" w:rsidRDefault="00FF4B76" w:rsidP="00FF4B76">
            <w:pPr>
              <w:suppressAutoHyphens/>
              <w:autoSpaceDE w:val="0"/>
              <w:autoSpaceDN w:val="0"/>
              <w:adjustRightInd w:val="0"/>
              <w:spacing w:before="4" w:after="4" w:line="240" w:lineRule="auto"/>
              <w:textAlignment w:val="center"/>
              <w:rPr>
                <w:rFonts w:ascii="Times New Roman" w:hAnsi="Times New Roman" w:cs="Times New Roman"/>
                <w:color w:val="000000"/>
                <w:sz w:val="24"/>
                <w:szCs w:val="24"/>
              </w:rPr>
            </w:pPr>
            <w:r w:rsidRPr="00FF4B76">
              <w:rPr>
                <w:rFonts w:ascii="Times New Roman" w:hAnsi="Times New Roman" w:cs="Times New Roman"/>
                <w:color w:val="000000"/>
                <w:sz w:val="24"/>
                <w:szCs w:val="24"/>
              </w:rPr>
              <w:t>Congratulations! Changes were implemented and desired results obtained.  If the team believes the results are directly related to the process changes, move on to the next step.  Otherwise, review other factors that may have influenced the results.</w:t>
            </w:r>
          </w:p>
        </w:tc>
      </w:tr>
      <w:tr w:rsidR="00FF4B76" w:rsidRPr="00FF4B76">
        <w:tblPrEx>
          <w:tblCellMar>
            <w:top w:w="0" w:type="dxa"/>
            <w:left w:w="0" w:type="dxa"/>
            <w:bottom w:w="0" w:type="dxa"/>
            <w:right w:w="0" w:type="dxa"/>
          </w:tblCellMar>
        </w:tblPrEx>
        <w:trPr>
          <w:trHeight w:val="2217"/>
        </w:trPr>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F4B76" w:rsidRPr="00FF4B76" w:rsidRDefault="00FF4B76" w:rsidP="00FF4B76">
            <w:pPr>
              <w:suppressAutoHyphens/>
              <w:autoSpaceDE w:val="0"/>
              <w:autoSpaceDN w:val="0"/>
              <w:adjustRightInd w:val="0"/>
              <w:spacing w:before="4" w:after="4" w:line="240" w:lineRule="auto"/>
              <w:textAlignment w:val="center"/>
              <w:rPr>
                <w:rFonts w:ascii="Times New Roman" w:hAnsi="Times New Roman" w:cs="Times New Roman"/>
                <w:color w:val="000000"/>
                <w:sz w:val="24"/>
                <w:szCs w:val="24"/>
              </w:rPr>
            </w:pPr>
            <w:r w:rsidRPr="00FF4B76">
              <w:rPr>
                <w:rFonts w:ascii="Times New Roman" w:hAnsi="Times New Roman" w:cs="Times New Roman"/>
                <w:b/>
                <w:bCs/>
                <w:color w:val="000000"/>
                <w:sz w:val="24"/>
                <w:szCs w:val="24"/>
              </w:rPr>
              <w:t>Improvement Objective Not Met</w:t>
            </w:r>
          </w:p>
        </w:tc>
        <w:tc>
          <w:tcPr>
            <w:tcW w:w="37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F4B76" w:rsidRPr="00FF4B76" w:rsidRDefault="00FF4B76" w:rsidP="00FF4B76">
            <w:pPr>
              <w:suppressAutoHyphens/>
              <w:autoSpaceDE w:val="0"/>
              <w:autoSpaceDN w:val="0"/>
              <w:adjustRightInd w:val="0"/>
              <w:spacing w:before="4" w:after="4" w:line="240" w:lineRule="auto"/>
              <w:textAlignment w:val="center"/>
              <w:rPr>
                <w:rFonts w:ascii="Times New Roman" w:hAnsi="Times New Roman" w:cs="Times New Roman"/>
                <w:color w:val="000000"/>
                <w:sz w:val="24"/>
                <w:szCs w:val="24"/>
              </w:rPr>
            </w:pPr>
            <w:r w:rsidRPr="00FF4B76">
              <w:rPr>
                <w:rFonts w:ascii="Times New Roman" w:hAnsi="Times New Roman" w:cs="Times New Roman"/>
                <w:color w:val="000000"/>
                <w:sz w:val="24"/>
                <w:szCs w:val="24"/>
              </w:rPr>
              <w:t>With this result, you can’t tell why the objectives were not met, because the changes were not implemented.  What were the reasons the changes were not implemented?  Reevaluate changes if necessary, or reconsider the implementation strate</w:t>
            </w:r>
            <w:bookmarkStart w:id="0" w:name="_GoBack"/>
            <w:bookmarkEnd w:id="0"/>
            <w:r w:rsidRPr="00FF4B76">
              <w:rPr>
                <w:rFonts w:ascii="Times New Roman" w:hAnsi="Times New Roman" w:cs="Times New Roman"/>
                <w:color w:val="000000"/>
                <w:sz w:val="24"/>
                <w:szCs w:val="24"/>
              </w:rPr>
              <w:t>gy.</w:t>
            </w:r>
          </w:p>
        </w:tc>
        <w:tc>
          <w:tcPr>
            <w:tcW w:w="3923"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F4B76" w:rsidRPr="00FF4B76" w:rsidRDefault="00FF4B76" w:rsidP="00FF4B76">
            <w:pPr>
              <w:suppressAutoHyphens/>
              <w:autoSpaceDE w:val="0"/>
              <w:autoSpaceDN w:val="0"/>
              <w:adjustRightInd w:val="0"/>
              <w:spacing w:before="4" w:after="4" w:line="240" w:lineRule="auto"/>
              <w:textAlignment w:val="center"/>
              <w:rPr>
                <w:rFonts w:ascii="Times New Roman" w:hAnsi="Times New Roman" w:cs="Times New Roman"/>
                <w:color w:val="000000"/>
                <w:sz w:val="24"/>
                <w:szCs w:val="24"/>
              </w:rPr>
            </w:pPr>
            <w:r w:rsidRPr="00FF4B76">
              <w:rPr>
                <w:rFonts w:ascii="Times New Roman" w:hAnsi="Times New Roman" w:cs="Times New Roman"/>
                <w:color w:val="000000"/>
                <w:sz w:val="24"/>
                <w:szCs w:val="24"/>
              </w:rPr>
              <w:t>The process changes were implemented but did not have the intended effect.  Reevaluate key contributing factors and reconsider solutions.  Is more time needed for results to become evident?</w:t>
            </w:r>
          </w:p>
        </w:tc>
      </w:tr>
      <w:tr w:rsidR="00FF4B76" w:rsidRPr="00FF4B76">
        <w:tblPrEx>
          <w:tblCellMar>
            <w:top w:w="0" w:type="dxa"/>
            <w:left w:w="0" w:type="dxa"/>
            <w:bottom w:w="0" w:type="dxa"/>
            <w:right w:w="0" w:type="dxa"/>
          </w:tblCellMar>
        </w:tblPrEx>
        <w:trPr>
          <w:trHeight w:val="6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4B76" w:rsidRPr="00FF4B76" w:rsidRDefault="00FF4B76" w:rsidP="00FF4B76">
            <w:pPr>
              <w:autoSpaceDE w:val="0"/>
              <w:autoSpaceDN w:val="0"/>
              <w:adjustRightInd w:val="0"/>
              <w:spacing w:after="0" w:line="240" w:lineRule="auto"/>
              <w:rPr>
                <w:rFonts w:ascii="Times New Roman" w:hAnsi="Times New Roman" w:cs="Times New Roman"/>
                <w:sz w:val="24"/>
                <w:szCs w:val="24"/>
              </w:rPr>
            </w:pPr>
          </w:p>
        </w:tc>
        <w:tc>
          <w:tcPr>
            <w:tcW w:w="37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4B76" w:rsidRPr="00FF4B76" w:rsidRDefault="00FF4B76" w:rsidP="00FF4B76">
            <w:pPr>
              <w:suppressAutoHyphens/>
              <w:autoSpaceDE w:val="0"/>
              <w:autoSpaceDN w:val="0"/>
              <w:adjustRightInd w:val="0"/>
              <w:spacing w:before="4" w:after="4" w:line="240" w:lineRule="auto"/>
              <w:jc w:val="center"/>
              <w:textAlignment w:val="center"/>
              <w:rPr>
                <w:rFonts w:ascii="Times New Roman" w:hAnsi="Times New Roman" w:cs="Times New Roman"/>
                <w:color w:val="000000"/>
                <w:sz w:val="24"/>
                <w:szCs w:val="24"/>
              </w:rPr>
            </w:pPr>
          </w:p>
          <w:p w:rsidR="00FF4B76" w:rsidRPr="00FF4B76" w:rsidRDefault="00FF4B76" w:rsidP="00FF4B76">
            <w:pPr>
              <w:suppressAutoHyphens/>
              <w:autoSpaceDE w:val="0"/>
              <w:autoSpaceDN w:val="0"/>
              <w:adjustRightInd w:val="0"/>
              <w:spacing w:before="4" w:after="4" w:line="240" w:lineRule="auto"/>
              <w:jc w:val="center"/>
              <w:textAlignment w:val="center"/>
              <w:rPr>
                <w:rFonts w:ascii="Times New Roman" w:hAnsi="Times New Roman" w:cs="Times New Roman"/>
                <w:b/>
                <w:bCs/>
                <w:color w:val="000000"/>
                <w:sz w:val="24"/>
                <w:szCs w:val="24"/>
              </w:rPr>
            </w:pPr>
            <w:r w:rsidRPr="00FF4B76">
              <w:rPr>
                <w:rFonts w:ascii="Times New Roman" w:hAnsi="Times New Roman" w:cs="Times New Roman"/>
                <w:b/>
                <w:bCs/>
                <w:color w:val="000000"/>
                <w:sz w:val="24"/>
                <w:szCs w:val="24"/>
              </w:rPr>
              <w:t>Process Changes Not Implemented</w:t>
            </w:r>
          </w:p>
          <w:p w:rsidR="00FF4B76" w:rsidRPr="00FF4B76" w:rsidRDefault="00FF4B76" w:rsidP="00FF4B76">
            <w:pPr>
              <w:suppressAutoHyphens/>
              <w:autoSpaceDE w:val="0"/>
              <w:autoSpaceDN w:val="0"/>
              <w:adjustRightInd w:val="0"/>
              <w:spacing w:before="4" w:after="4" w:line="240" w:lineRule="auto"/>
              <w:jc w:val="center"/>
              <w:textAlignment w:val="center"/>
              <w:rPr>
                <w:rFonts w:ascii="Times New Roman" w:hAnsi="Times New Roman" w:cs="Times New Roman"/>
                <w:color w:val="000000"/>
                <w:sz w:val="24"/>
                <w:szCs w:val="24"/>
              </w:rPr>
            </w:pPr>
          </w:p>
        </w:tc>
        <w:tc>
          <w:tcPr>
            <w:tcW w:w="39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4B76" w:rsidRPr="00FF4B76" w:rsidRDefault="00FF4B76" w:rsidP="00FF4B76">
            <w:pPr>
              <w:suppressAutoHyphens/>
              <w:autoSpaceDE w:val="0"/>
              <w:autoSpaceDN w:val="0"/>
              <w:adjustRightInd w:val="0"/>
              <w:spacing w:before="4" w:after="4" w:line="240" w:lineRule="auto"/>
              <w:jc w:val="center"/>
              <w:textAlignment w:val="center"/>
              <w:rPr>
                <w:rFonts w:ascii="Times New Roman" w:hAnsi="Times New Roman" w:cs="Times New Roman"/>
                <w:color w:val="000000"/>
                <w:sz w:val="24"/>
                <w:szCs w:val="24"/>
              </w:rPr>
            </w:pPr>
          </w:p>
          <w:p w:rsidR="00FF4B76" w:rsidRPr="00FF4B76" w:rsidRDefault="00FF4B76" w:rsidP="00FF4B76">
            <w:pPr>
              <w:suppressAutoHyphens/>
              <w:autoSpaceDE w:val="0"/>
              <w:autoSpaceDN w:val="0"/>
              <w:adjustRightInd w:val="0"/>
              <w:spacing w:before="4" w:after="4" w:line="240" w:lineRule="auto"/>
              <w:jc w:val="center"/>
              <w:textAlignment w:val="center"/>
              <w:rPr>
                <w:rFonts w:ascii="Times New Roman" w:hAnsi="Times New Roman" w:cs="Times New Roman"/>
                <w:color w:val="000000"/>
                <w:sz w:val="24"/>
                <w:szCs w:val="24"/>
              </w:rPr>
            </w:pPr>
            <w:r w:rsidRPr="00FF4B76">
              <w:rPr>
                <w:rFonts w:ascii="Times New Roman" w:hAnsi="Times New Roman" w:cs="Times New Roman"/>
                <w:b/>
                <w:bCs/>
                <w:color w:val="000000"/>
                <w:sz w:val="24"/>
                <w:szCs w:val="24"/>
              </w:rPr>
              <w:t>Process Changes Implemented</w:t>
            </w:r>
          </w:p>
        </w:tc>
      </w:tr>
    </w:tbl>
    <w:p w:rsidR="00FF4B76" w:rsidRPr="00FF4B76" w:rsidRDefault="00FF4B76" w:rsidP="00FF4B76">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p>
    <w:p w:rsidR="00FF4B76" w:rsidRPr="00FF4B76" w:rsidRDefault="00FF4B76" w:rsidP="00FF4B76">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p>
    <w:p w:rsidR="00FF4B76" w:rsidRPr="00FF4B76" w:rsidRDefault="00FF4B76" w:rsidP="00FF4B76">
      <w:pPr>
        <w:suppressAutoHyphens/>
        <w:autoSpaceDE w:val="0"/>
        <w:autoSpaceDN w:val="0"/>
        <w:adjustRightInd w:val="0"/>
        <w:spacing w:after="0" w:line="240" w:lineRule="auto"/>
        <w:textAlignment w:val="center"/>
        <w:rPr>
          <w:rFonts w:ascii="Times New Roman" w:hAnsi="Times New Roman" w:cs="Times New Roman"/>
          <w:color w:val="000000"/>
          <w:sz w:val="24"/>
          <w:szCs w:val="24"/>
        </w:rPr>
      </w:pPr>
      <w:r w:rsidRPr="00FF4B76">
        <w:rPr>
          <w:rFonts w:ascii="Times New Roman" w:hAnsi="Times New Roman" w:cs="Times New Roman"/>
          <w:color w:val="000000"/>
          <w:sz w:val="24"/>
          <w:szCs w:val="24"/>
        </w:rPr>
        <w:t xml:space="preserve">Adapted from </w:t>
      </w:r>
      <w:proofErr w:type="spellStart"/>
      <w:r w:rsidRPr="00FF4B76">
        <w:rPr>
          <w:rFonts w:ascii="Times New Roman" w:hAnsi="Times New Roman" w:cs="Times New Roman"/>
          <w:color w:val="000000"/>
          <w:sz w:val="24"/>
          <w:szCs w:val="24"/>
        </w:rPr>
        <w:t>Tague</w:t>
      </w:r>
      <w:proofErr w:type="spellEnd"/>
      <w:r w:rsidRPr="00FF4B76">
        <w:rPr>
          <w:rFonts w:ascii="Times New Roman" w:hAnsi="Times New Roman" w:cs="Times New Roman"/>
          <w:color w:val="000000"/>
          <w:sz w:val="24"/>
          <w:szCs w:val="24"/>
        </w:rPr>
        <w:t xml:space="preserve"> (2004), p. 393</w:t>
      </w:r>
    </w:p>
    <w:p w:rsidR="007A4511" w:rsidRPr="00FF4B76" w:rsidRDefault="007A4511" w:rsidP="00FF4B76">
      <w:pPr>
        <w:spacing w:line="240" w:lineRule="auto"/>
      </w:pPr>
    </w:p>
    <w:sectPr w:rsidR="007A4511" w:rsidRPr="00FF4B76" w:rsidSect="0079627D">
      <w:headerReference w:type="default" r:id="rId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97" w:rsidRDefault="00353A97" w:rsidP="0079627D">
      <w:pPr>
        <w:spacing w:after="0" w:line="240" w:lineRule="auto"/>
      </w:pPr>
      <w:r>
        <w:separator/>
      </w:r>
    </w:p>
  </w:endnote>
  <w:endnote w:type="continuationSeparator" w:id="0">
    <w:p w:rsidR="00353A97" w:rsidRDefault="00353A97" w:rsidP="0079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00043"/>
      <w:docPartObj>
        <w:docPartGallery w:val="Page Numbers (Bottom of Page)"/>
        <w:docPartUnique/>
      </w:docPartObj>
    </w:sdtPr>
    <w:sdtEndPr>
      <w:rPr>
        <w:rFonts w:ascii="Times New Roman" w:hAnsi="Times New Roman" w:cs="Times New Roman"/>
        <w:noProof/>
        <w:sz w:val="24"/>
      </w:rPr>
    </w:sdtEndPr>
    <w:sdtContent>
      <w:p w:rsidR="0079627D" w:rsidRPr="0079627D" w:rsidRDefault="0079627D">
        <w:pPr>
          <w:pStyle w:val="Footer"/>
          <w:jc w:val="center"/>
          <w:rPr>
            <w:rFonts w:ascii="Times New Roman" w:hAnsi="Times New Roman" w:cs="Times New Roman"/>
            <w:sz w:val="24"/>
          </w:rPr>
        </w:pPr>
        <w:r w:rsidRPr="0079627D">
          <w:rPr>
            <w:rFonts w:ascii="Times New Roman" w:hAnsi="Times New Roman" w:cs="Times New Roman"/>
            <w:sz w:val="24"/>
          </w:rPr>
          <w:fldChar w:fldCharType="begin"/>
        </w:r>
        <w:r w:rsidRPr="0079627D">
          <w:rPr>
            <w:rFonts w:ascii="Times New Roman" w:hAnsi="Times New Roman" w:cs="Times New Roman"/>
            <w:sz w:val="24"/>
          </w:rPr>
          <w:instrText xml:space="preserve"> PAGE   \* MERGEFORMAT </w:instrText>
        </w:r>
        <w:r w:rsidRPr="0079627D">
          <w:rPr>
            <w:rFonts w:ascii="Times New Roman" w:hAnsi="Times New Roman" w:cs="Times New Roman"/>
            <w:sz w:val="24"/>
          </w:rPr>
          <w:fldChar w:fldCharType="separate"/>
        </w:r>
        <w:r w:rsidR="00FF4B76">
          <w:rPr>
            <w:rFonts w:ascii="Times New Roman" w:hAnsi="Times New Roman" w:cs="Times New Roman"/>
            <w:noProof/>
            <w:sz w:val="24"/>
          </w:rPr>
          <w:t>1</w:t>
        </w:r>
        <w:r w:rsidRPr="0079627D">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97" w:rsidRDefault="00353A97" w:rsidP="0079627D">
      <w:pPr>
        <w:spacing w:after="0" w:line="240" w:lineRule="auto"/>
      </w:pPr>
      <w:r>
        <w:separator/>
      </w:r>
    </w:p>
  </w:footnote>
  <w:footnote w:type="continuationSeparator" w:id="0">
    <w:p w:rsidR="00353A97" w:rsidRDefault="00353A97" w:rsidP="0079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76" w:rsidRPr="00FF4B76" w:rsidRDefault="00FF4B76" w:rsidP="00FF4B76">
    <w:pPr>
      <w:suppressAutoHyphens/>
      <w:autoSpaceDE w:val="0"/>
      <w:autoSpaceDN w:val="0"/>
      <w:adjustRightInd w:val="0"/>
      <w:spacing w:after="0" w:line="288" w:lineRule="auto"/>
      <w:jc w:val="center"/>
      <w:textAlignment w:val="center"/>
      <w:rPr>
        <w:rFonts w:ascii="Arial" w:hAnsi="Arial" w:cs="Arial"/>
        <w:b/>
        <w:bCs/>
        <w:color w:val="1F3F79"/>
        <w:sz w:val="36"/>
        <w:szCs w:val="36"/>
      </w:rPr>
    </w:pPr>
    <w:r w:rsidRPr="00FF4B76">
      <w:rPr>
        <w:rFonts w:ascii="Arial" w:hAnsi="Arial" w:cs="Arial"/>
        <w:b/>
        <w:bCs/>
        <w:color w:val="1F3F79"/>
        <w:sz w:val="36"/>
        <w:szCs w:val="36"/>
      </w:rPr>
      <w:t xml:space="preserve">Evaluating Progress on the </w:t>
    </w:r>
    <w:r w:rsidRPr="00FF4B76">
      <w:rPr>
        <w:rFonts w:ascii="Arial" w:hAnsi="Arial" w:cs="Arial"/>
        <w:b/>
        <w:bCs/>
        <w:color w:val="1F3F79"/>
        <w:sz w:val="36"/>
        <w:szCs w:val="36"/>
      </w:rPr>
      <w:br/>
      <w:t>Improvement Objective Worksheet</w:t>
    </w:r>
  </w:p>
  <w:p w:rsidR="0079627D" w:rsidRDefault="00796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0C3"/>
    <w:multiLevelType w:val="hybridMultilevel"/>
    <w:tmpl w:val="942E1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51479"/>
    <w:multiLevelType w:val="hybridMultilevel"/>
    <w:tmpl w:val="2B3C0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2363"/>
    <w:multiLevelType w:val="hybridMultilevel"/>
    <w:tmpl w:val="73342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4C7B01"/>
    <w:multiLevelType w:val="hybridMultilevel"/>
    <w:tmpl w:val="2E52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62453"/>
    <w:multiLevelType w:val="hybridMultilevel"/>
    <w:tmpl w:val="72082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8D371B6"/>
    <w:multiLevelType w:val="hybridMultilevel"/>
    <w:tmpl w:val="3DDEF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8A3A34"/>
    <w:multiLevelType w:val="hybridMultilevel"/>
    <w:tmpl w:val="45BCD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D7A4F18"/>
    <w:multiLevelType w:val="hybridMultilevel"/>
    <w:tmpl w:val="36FE3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6216F0"/>
    <w:multiLevelType w:val="hybridMultilevel"/>
    <w:tmpl w:val="5DF88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FBF3E77"/>
    <w:multiLevelType w:val="hybridMultilevel"/>
    <w:tmpl w:val="40FC9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8"/>
  </w:num>
  <w:num w:numId="6">
    <w:abstractNumId w:val="9"/>
  </w:num>
  <w:num w:numId="7">
    <w:abstractNumId w:val="4"/>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7D"/>
    <w:rsid w:val="00123726"/>
    <w:rsid w:val="00243B13"/>
    <w:rsid w:val="002E369D"/>
    <w:rsid w:val="002F0656"/>
    <w:rsid w:val="003114A2"/>
    <w:rsid w:val="00353A97"/>
    <w:rsid w:val="00392853"/>
    <w:rsid w:val="003A525C"/>
    <w:rsid w:val="00466E81"/>
    <w:rsid w:val="004C19EE"/>
    <w:rsid w:val="004F0E40"/>
    <w:rsid w:val="005D02DC"/>
    <w:rsid w:val="005D2C1A"/>
    <w:rsid w:val="005F33D0"/>
    <w:rsid w:val="006F703C"/>
    <w:rsid w:val="0079627D"/>
    <w:rsid w:val="007A4511"/>
    <w:rsid w:val="007D3047"/>
    <w:rsid w:val="007D374D"/>
    <w:rsid w:val="007E60C3"/>
    <w:rsid w:val="007F15E8"/>
    <w:rsid w:val="00804960"/>
    <w:rsid w:val="00822239"/>
    <w:rsid w:val="00834838"/>
    <w:rsid w:val="008600C3"/>
    <w:rsid w:val="008A7B6B"/>
    <w:rsid w:val="00A27670"/>
    <w:rsid w:val="00A309FD"/>
    <w:rsid w:val="00A411B5"/>
    <w:rsid w:val="00C61142"/>
    <w:rsid w:val="00C87E34"/>
    <w:rsid w:val="00CA360B"/>
    <w:rsid w:val="00D01B47"/>
    <w:rsid w:val="00D57192"/>
    <w:rsid w:val="00D613D4"/>
    <w:rsid w:val="00D914F4"/>
    <w:rsid w:val="00DF1D78"/>
    <w:rsid w:val="00E11CA0"/>
    <w:rsid w:val="00E754B5"/>
    <w:rsid w:val="00F405E6"/>
    <w:rsid w:val="00FD344F"/>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9627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ULLETLIST">
    <w:name w:val="BULLET LIST"/>
    <w:basedOn w:val="Normal"/>
    <w:uiPriority w:val="99"/>
    <w:rsid w:val="0079627D"/>
    <w:pPr>
      <w:suppressAutoHyphens/>
      <w:autoSpaceDE w:val="0"/>
      <w:autoSpaceDN w:val="0"/>
      <w:adjustRightInd w:val="0"/>
      <w:spacing w:before="72" w:after="0" w:line="288" w:lineRule="auto"/>
      <w:ind w:left="270" w:hanging="270"/>
      <w:textAlignment w:val="center"/>
    </w:pPr>
    <w:rPr>
      <w:rFonts w:ascii="Arial" w:hAnsi="Arial" w:cs="Arial"/>
      <w:color w:val="000000"/>
      <w:sz w:val="18"/>
      <w:szCs w:val="18"/>
    </w:rPr>
  </w:style>
  <w:style w:type="paragraph" w:styleId="Header">
    <w:name w:val="header"/>
    <w:basedOn w:val="Normal"/>
    <w:link w:val="HeaderChar"/>
    <w:uiPriority w:val="99"/>
    <w:unhideWhenUsed/>
    <w:rsid w:val="0079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27D"/>
  </w:style>
  <w:style w:type="paragraph" w:styleId="Footer">
    <w:name w:val="footer"/>
    <w:basedOn w:val="Normal"/>
    <w:link w:val="FooterChar"/>
    <w:uiPriority w:val="99"/>
    <w:unhideWhenUsed/>
    <w:rsid w:val="0079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27D"/>
  </w:style>
  <w:style w:type="paragraph" w:styleId="BalloonText">
    <w:name w:val="Balloon Text"/>
    <w:basedOn w:val="Normal"/>
    <w:link w:val="BalloonTextChar"/>
    <w:uiPriority w:val="99"/>
    <w:semiHidden/>
    <w:unhideWhenUsed/>
    <w:rsid w:val="0079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7D"/>
    <w:rPr>
      <w:rFonts w:ascii="Tahoma" w:hAnsi="Tahoma" w:cs="Tahoma"/>
      <w:sz w:val="16"/>
      <w:szCs w:val="16"/>
    </w:rPr>
  </w:style>
  <w:style w:type="paragraph" w:styleId="NoSpacing">
    <w:name w:val="No Spacing"/>
    <w:basedOn w:val="NoParagraphStyle"/>
    <w:uiPriority w:val="99"/>
    <w:qFormat/>
    <w:rsid w:val="0079627D"/>
    <w:pPr>
      <w:suppressAutoHyphens/>
    </w:pPr>
    <w:rPr>
      <w:rFonts w:ascii="Calibri" w:hAnsi="Calibri" w:cs="Calibri"/>
      <w:sz w:val="22"/>
      <w:szCs w:val="22"/>
    </w:rPr>
  </w:style>
  <w:style w:type="paragraph" w:styleId="ListParagraph">
    <w:name w:val="List Paragraph"/>
    <w:basedOn w:val="Normal"/>
    <w:uiPriority w:val="99"/>
    <w:qFormat/>
    <w:rsid w:val="00392853"/>
    <w:pPr>
      <w:ind w:left="720"/>
      <w:contextualSpacing/>
    </w:pPr>
  </w:style>
  <w:style w:type="paragraph" w:customStyle="1" w:styleId="Default">
    <w:name w:val="Default"/>
    <w:basedOn w:val="NoParagraphStyle"/>
    <w:uiPriority w:val="99"/>
    <w:rsid w:val="00E754B5"/>
    <w:pPr>
      <w:suppressAutoHyphens/>
    </w:pPr>
    <w:rPr>
      <w:rFonts w:ascii="Arial Narrow" w:hAnsi="Arial Narrow" w:cs="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79627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ULLETLIST">
    <w:name w:val="BULLET LIST"/>
    <w:basedOn w:val="Normal"/>
    <w:uiPriority w:val="99"/>
    <w:rsid w:val="0079627D"/>
    <w:pPr>
      <w:suppressAutoHyphens/>
      <w:autoSpaceDE w:val="0"/>
      <w:autoSpaceDN w:val="0"/>
      <w:adjustRightInd w:val="0"/>
      <w:spacing w:before="72" w:after="0" w:line="288" w:lineRule="auto"/>
      <w:ind w:left="270" w:hanging="270"/>
      <w:textAlignment w:val="center"/>
    </w:pPr>
    <w:rPr>
      <w:rFonts w:ascii="Arial" w:hAnsi="Arial" w:cs="Arial"/>
      <w:color w:val="000000"/>
      <w:sz w:val="18"/>
      <w:szCs w:val="18"/>
    </w:rPr>
  </w:style>
  <w:style w:type="paragraph" w:styleId="Header">
    <w:name w:val="header"/>
    <w:basedOn w:val="Normal"/>
    <w:link w:val="HeaderChar"/>
    <w:uiPriority w:val="99"/>
    <w:unhideWhenUsed/>
    <w:rsid w:val="0079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27D"/>
  </w:style>
  <w:style w:type="paragraph" w:styleId="Footer">
    <w:name w:val="footer"/>
    <w:basedOn w:val="Normal"/>
    <w:link w:val="FooterChar"/>
    <w:uiPriority w:val="99"/>
    <w:unhideWhenUsed/>
    <w:rsid w:val="0079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27D"/>
  </w:style>
  <w:style w:type="paragraph" w:styleId="BalloonText">
    <w:name w:val="Balloon Text"/>
    <w:basedOn w:val="Normal"/>
    <w:link w:val="BalloonTextChar"/>
    <w:uiPriority w:val="99"/>
    <w:semiHidden/>
    <w:unhideWhenUsed/>
    <w:rsid w:val="00796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7D"/>
    <w:rPr>
      <w:rFonts w:ascii="Tahoma" w:hAnsi="Tahoma" w:cs="Tahoma"/>
      <w:sz w:val="16"/>
      <w:szCs w:val="16"/>
    </w:rPr>
  </w:style>
  <w:style w:type="paragraph" w:styleId="NoSpacing">
    <w:name w:val="No Spacing"/>
    <w:basedOn w:val="NoParagraphStyle"/>
    <w:uiPriority w:val="99"/>
    <w:qFormat/>
    <w:rsid w:val="0079627D"/>
    <w:pPr>
      <w:suppressAutoHyphens/>
    </w:pPr>
    <w:rPr>
      <w:rFonts w:ascii="Calibri" w:hAnsi="Calibri" w:cs="Calibri"/>
      <w:sz w:val="22"/>
      <w:szCs w:val="22"/>
    </w:rPr>
  </w:style>
  <w:style w:type="paragraph" w:styleId="ListParagraph">
    <w:name w:val="List Paragraph"/>
    <w:basedOn w:val="Normal"/>
    <w:uiPriority w:val="99"/>
    <w:qFormat/>
    <w:rsid w:val="00392853"/>
    <w:pPr>
      <w:ind w:left="720"/>
      <w:contextualSpacing/>
    </w:pPr>
  </w:style>
  <w:style w:type="paragraph" w:customStyle="1" w:styleId="Default">
    <w:name w:val="Default"/>
    <w:basedOn w:val="NoParagraphStyle"/>
    <w:uiPriority w:val="99"/>
    <w:rsid w:val="00E754B5"/>
    <w:pPr>
      <w:suppressAutoHyphens/>
    </w:pPr>
    <w:rPr>
      <w:rFonts w:ascii="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dc:creator>
  <cp:lastModifiedBy>LDI</cp:lastModifiedBy>
  <cp:revision>3</cp:revision>
  <cp:lastPrinted>2011-09-19T19:20:00Z</cp:lastPrinted>
  <dcterms:created xsi:type="dcterms:W3CDTF">2011-09-19T19:21:00Z</dcterms:created>
  <dcterms:modified xsi:type="dcterms:W3CDTF">2011-09-19T19:27:00Z</dcterms:modified>
</cp:coreProperties>
</file>